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3BC8" w14:textId="34DADE4B" w:rsidR="00A61D89" w:rsidRPr="00F76E60" w:rsidRDefault="00A61D89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4B8EC181" w14:textId="3EA25F09" w:rsidR="00131F7B" w:rsidRPr="00F76E60" w:rsidRDefault="00131F7B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7624A8B2" w14:textId="776898FD" w:rsidR="00131F7B" w:rsidRPr="00F76E60" w:rsidRDefault="00131F7B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02C22A82" w14:textId="6DE575CC" w:rsidR="00131F7B" w:rsidRPr="00F76E60" w:rsidRDefault="00131F7B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16E4F246" w14:textId="682F25D8" w:rsidR="00131F7B" w:rsidRPr="00F76E60" w:rsidRDefault="00131F7B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73CBB512" w14:textId="77777777" w:rsidR="00131F7B" w:rsidRPr="00F76E60" w:rsidRDefault="00131F7B" w:rsidP="00A61D89">
      <w:pPr>
        <w:rPr>
          <w:rFonts w:ascii="Times New Roman" w:hAnsi="Times New Roman" w:cs="Times New Roman"/>
          <w:i/>
          <w:color w:val="333333"/>
          <w:sz w:val="24"/>
          <w:szCs w:val="24"/>
          <w:lang w:val="en"/>
        </w:rPr>
      </w:pPr>
    </w:p>
    <w:p w14:paraId="02E5387A" w14:textId="4CA57A0E" w:rsidR="00777217" w:rsidRPr="00F76E60" w:rsidRDefault="00777217">
      <w:pPr>
        <w:rPr>
          <w:rFonts w:ascii="Times New Roman" w:hAnsi="Times New Roman" w:cs="Times New Roman"/>
          <w:sz w:val="24"/>
          <w:szCs w:val="24"/>
        </w:rPr>
      </w:pPr>
    </w:p>
    <w:p w14:paraId="03484813" w14:textId="29E21D85" w:rsidR="00777217" w:rsidRPr="00F76E60" w:rsidRDefault="00A7745B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E60">
        <w:rPr>
          <w:rFonts w:ascii="Times New Roman" w:hAnsi="Times New Roman" w:cs="Times New Roman"/>
          <w:b/>
          <w:bCs/>
          <w:sz w:val="24"/>
          <w:szCs w:val="24"/>
        </w:rPr>
        <w:t>Case Study</w:t>
      </w:r>
      <w:r w:rsidR="00CA7FC2" w:rsidRPr="00F76E60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  <w:r w:rsidR="00715352" w:rsidRPr="00F76E60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50257B" w:rsidRPr="00F76E60">
        <w:rPr>
          <w:rFonts w:ascii="Times New Roman" w:hAnsi="Times New Roman" w:cs="Times New Roman"/>
          <w:b/>
          <w:bCs/>
          <w:sz w:val="24"/>
          <w:szCs w:val="24"/>
        </w:rPr>
        <w:t>Sepsis</w:t>
      </w:r>
      <w:r w:rsidR="00715352" w:rsidRPr="00F76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D78">
        <w:rPr>
          <w:rFonts w:ascii="Times New Roman" w:hAnsi="Times New Roman" w:cs="Times New Roman"/>
          <w:b/>
          <w:bCs/>
          <w:sz w:val="24"/>
          <w:szCs w:val="24"/>
        </w:rPr>
        <w:t>Reflection Paper</w:t>
      </w:r>
    </w:p>
    <w:p w14:paraId="34D74596" w14:textId="419555BF" w:rsidR="00B652E9" w:rsidRPr="00F76E60" w:rsidRDefault="00B652E9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5A74" w14:textId="77777777" w:rsidR="00B652E9" w:rsidRPr="00F76E60" w:rsidRDefault="00B652E9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C605" w14:textId="154567C0" w:rsidR="00777217" w:rsidRPr="00F76E60" w:rsidRDefault="0050257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E60">
        <w:rPr>
          <w:rFonts w:ascii="Times New Roman" w:hAnsi="Times New Roman" w:cs="Times New Roman"/>
          <w:sz w:val="24"/>
          <w:szCs w:val="24"/>
        </w:rPr>
        <w:t>Karen Grabarek</w:t>
      </w:r>
    </w:p>
    <w:p w14:paraId="6AA06AB1" w14:textId="2CAE9F73" w:rsidR="00777217" w:rsidRPr="00F76E60" w:rsidRDefault="00777217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E60">
        <w:rPr>
          <w:rFonts w:ascii="Times New Roman" w:hAnsi="Times New Roman" w:cs="Times New Roman"/>
          <w:sz w:val="24"/>
          <w:szCs w:val="24"/>
        </w:rPr>
        <w:t>University of Florida</w:t>
      </w:r>
      <w:r w:rsidR="00131F7B" w:rsidRPr="00F76E60">
        <w:rPr>
          <w:rFonts w:ascii="Times New Roman" w:hAnsi="Times New Roman" w:cs="Times New Roman"/>
          <w:sz w:val="24"/>
          <w:szCs w:val="24"/>
        </w:rPr>
        <w:t xml:space="preserve"> College of Nursing</w:t>
      </w:r>
    </w:p>
    <w:p w14:paraId="4227C8CF" w14:textId="37493951" w:rsidR="00A7745B" w:rsidRPr="00F76E60" w:rsidRDefault="00A7745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E60">
        <w:rPr>
          <w:rFonts w:ascii="Times New Roman" w:hAnsi="Times New Roman" w:cs="Times New Roman"/>
          <w:sz w:val="24"/>
          <w:szCs w:val="24"/>
        </w:rPr>
        <w:t xml:space="preserve">NUR </w:t>
      </w:r>
      <w:r w:rsidR="00D9453F">
        <w:rPr>
          <w:rFonts w:ascii="Times New Roman" w:hAnsi="Times New Roman" w:cs="Times New Roman"/>
          <w:sz w:val="24"/>
          <w:szCs w:val="24"/>
        </w:rPr>
        <w:t xml:space="preserve">3816 </w:t>
      </w:r>
      <w:r w:rsidR="00442D56">
        <w:rPr>
          <w:rFonts w:ascii="Times New Roman" w:hAnsi="Times New Roman" w:cs="Times New Roman"/>
          <w:sz w:val="24"/>
          <w:szCs w:val="24"/>
        </w:rPr>
        <w:t>Seminar in Professional Nursing</w:t>
      </w:r>
    </w:p>
    <w:p w14:paraId="10FF7691" w14:textId="73750BDF" w:rsidR="00131F7B" w:rsidRPr="00F76E60" w:rsidRDefault="00131F7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E60">
        <w:rPr>
          <w:rFonts w:ascii="Times New Roman" w:hAnsi="Times New Roman" w:cs="Times New Roman"/>
          <w:sz w:val="24"/>
          <w:szCs w:val="24"/>
        </w:rPr>
        <w:t xml:space="preserve">Dr. </w:t>
      </w:r>
      <w:r w:rsidR="00442D56">
        <w:rPr>
          <w:rFonts w:ascii="Times New Roman" w:hAnsi="Times New Roman" w:cs="Times New Roman"/>
          <w:sz w:val="24"/>
          <w:szCs w:val="24"/>
        </w:rPr>
        <w:t>Bradley</w:t>
      </w:r>
    </w:p>
    <w:p w14:paraId="3BC07D2D" w14:textId="708A0971" w:rsidR="00A7745B" w:rsidRPr="00F76E60" w:rsidRDefault="00E25F0F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A7745B" w:rsidRPr="00F76E60">
        <w:rPr>
          <w:rFonts w:ascii="Times New Roman" w:hAnsi="Times New Roman" w:cs="Times New Roman"/>
          <w:sz w:val="24"/>
          <w:szCs w:val="24"/>
        </w:rPr>
        <w:t xml:space="preserve"> </w:t>
      </w:r>
      <w:r w:rsidR="0050257B" w:rsidRPr="00F76E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745B" w:rsidRPr="00F76E60">
        <w:rPr>
          <w:rFonts w:ascii="Times New Roman" w:hAnsi="Times New Roman" w:cs="Times New Roman"/>
          <w:sz w:val="24"/>
          <w:szCs w:val="24"/>
        </w:rPr>
        <w:t>, 202</w:t>
      </w:r>
      <w:r w:rsidR="0050257B" w:rsidRPr="00F76E60">
        <w:rPr>
          <w:rFonts w:ascii="Times New Roman" w:hAnsi="Times New Roman" w:cs="Times New Roman"/>
          <w:sz w:val="24"/>
          <w:szCs w:val="24"/>
        </w:rPr>
        <w:t>4</w:t>
      </w:r>
    </w:p>
    <w:p w14:paraId="60203317" w14:textId="496473EB" w:rsidR="004A62C3" w:rsidRPr="00F76E60" w:rsidRDefault="004A62C3" w:rsidP="00131F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0CF1A" w14:textId="77777777" w:rsidR="004A62C3" w:rsidRPr="00F76E60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07B7D" w14:textId="77777777" w:rsidR="004A62C3" w:rsidRPr="00F76E60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B3972" w14:textId="77777777" w:rsidR="004A62C3" w:rsidRPr="00F76E60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4AC60" w14:textId="77777777" w:rsidR="005319BE" w:rsidRPr="00F76E60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48949" w14:textId="77777777" w:rsidR="005319BE" w:rsidRPr="00F76E60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DBC08" w14:textId="5180832D" w:rsidR="005319BE" w:rsidRPr="00F76E60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E539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816F9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AA888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C2372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E5681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D2B55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EA46C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327BB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C59B6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9ECE1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8C9C4" w14:textId="77777777" w:rsidR="00891BB2" w:rsidRPr="00F76E60" w:rsidRDefault="00891BB2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7CC06" w14:textId="711B6F46" w:rsidR="005319BE" w:rsidRPr="00F76E60" w:rsidRDefault="005319BE">
      <w:pPr>
        <w:rPr>
          <w:rFonts w:ascii="Times New Roman" w:hAnsi="Times New Roman" w:cs="Times New Roman"/>
          <w:b/>
          <w:sz w:val="24"/>
          <w:szCs w:val="24"/>
        </w:rPr>
      </w:pPr>
    </w:p>
    <w:p w14:paraId="7BD79C34" w14:textId="6CCC6929" w:rsidR="00CA7FC2" w:rsidRPr="00F76E60" w:rsidRDefault="00CA7FC2" w:rsidP="00CA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E60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 Study Analysis</w:t>
      </w:r>
      <w:r w:rsidR="00FD70A5">
        <w:rPr>
          <w:rFonts w:ascii="Times New Roman" w:hAnsi="Times New Roman" w:cs="Times New Roman"/>
          <w:b/>
          <w:bCs/>
          <w:sz w:val="24"/>
          <w:szCs w:val="24"/>
        </w:rPr>
        <w:t xml:space="preserve"> of Sepsis Reflection Paper</w:t>
      </w:r>
    </w:p>
    <w:p w14:paraId="27AFC5FA" w14:textId="77777777" w:rsidR="0053432D" w:rsidRPr="00F76E60" w:rsidRDefault="0053432D" w:rsidP="006939F0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7364C46" w14:textId="0E58B7BF" w:rsidR="00B56ACD" w:rsidRDefault="005E0F7B" w:rsidP="00433DBC">
      <w:pPr>
        <w:spacing w:before="100" w:beforeAutospacing="1" w:after="100" w:afterAutospacing="1" w:line="480" w:lineRule="auto"/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F76E60">
        <w:rPr>
          <w:rFonts w:ascii="Times New Roman" w:hAnsi="Times New Roman" w:cs="Times New Roman"/>
          <w:iCs/>
          <w:sz w:val="24"/>
          <w:szCs w:val="24"/>
        </w:rPr>
        <w:t>The</w:t>
      </w:r>
      <w:r w:rsidR="00C806AF">
        <w:rPr>
          <w:rFonts w:ascii="Times New Roman" w:hAnsi="Times New Roman" w:cs="Times New Roman"/>
          <w:iCs/>
          <w:sz w:val="24"/>
          <w:szCs w:val="24"/>
        </w:rPr>
        <w:t xml:space="preserve"> case study describes </w:t>
      </w:r>
      <w:r w:rsidR="007331C9">
        <w:rPr>
          <w:rFonts w:ascii="Times New Roman" w:hAnsi="Times New Roman" w:cs="Times New Roman"/>
          <w:iCs/>
          <w:sz w:val="24"/>
          <w:szCs w:val="24"/>
        </w:rPr>
        <w:t xml:space="preserve">the case of </w:t>
      </w:r>
      <w:r w:rsidRPr="00F76E60">
        <w:rPr>
          <w:rFonts w:ascii="Times New Roman" w:hAnsi="Times New Roman" w:cs="Times New Roman"/>
          <w:iCs/>
          <w:sz w:val="24"/>
          <w:szCs w:val="24"/>
        </w:rPr>
        <w:t>a 58</w:t>
      </w:r>
      <w:r w:rsidR="002A5508" w:rsidRPr="00F76E60">
        <w:rPr>
          <w:rFonts w:ascii="Times New Roman" w:hAnsi="Times New Roman" w:cs="Times New Roman"/>
          <w:iCs/>
          <w:sz w:val="24"/>
          <w:szCs w:val="24"/>
        </w:rPr>
        <w:t>-year-old male M. H.,</w:t>
      </w:r>
      <w:r w:rsidR="007331C9">
        <w:rPr>
          <w:rFonts w:ascii="Times New Roman" w:hAnsi="Times New Roman" w:cs="Times New Roman"/>
          <w:iCs/>
          <w:sz w:val="24"/>
          <w:szCs w:val="24"/>
        </w:rPr>
        <w:t xml:space="preserve"> who</w:t>
      </w:r>
      <w:r w:rsidR="002A5508" w:rsidRPr="00F76E6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16D8" w:rsidRPr="00F76E60">
        <w:rPr>
          <w:rFonts w:ascii="Times New Roman" w:hAnsi="Times New Roman" w:cs="Times New Roman"/>
          <w:iCs/>
          <w:sz w:val="24"/>
          <w:szCs w:val="24"/>
        </w:rPr>
        <w:t>presented</w:t>
      </w:r>
      <w:r w:rsidR="00544AFC" w:rsidRPr="00F76E60">
        <w:rPr>
          <w:rFonts w:ascii="Times New Roman" w:hAnsi="Times New Roman" w:cs="Times New Roman"/>
          <w:iCs/>
          <w:sz w:val="24"/>
          <w:szCs w:val="24"/>
        </w:rPr>
        <w:t xml:space="preserve"> to the </w:t>
      </w:r>
      <w:r w:rsidR="004741D0" w:rsidRPr="00F76E60">
        <w:rPr>
          <w:rFonts w:ascii="Times New Roman" w:hAnsi="Times New Roman" w:cs="Times New Roman"/>
          <w:iCs/>
          <w:sz w:val="24"/>
          <w:szCs w:val="24"/>
        </w:rPr>
        <w:t>emergency department (ED)</w:t>
      </w:r>
      <w:r w:rsidR="00544AFC" w:rsidRPr="00F76E6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799E" w:rsidRPr="00F76E60">
        <w:rPr>
          <w:rFonts w:ascii="Times New Roman" w:hAnsi="Times New Roman" w:cs="Times New Roman"/>
          <w:iCs/>
          <w:sz w:val="24"/>
          <w:szCs w:val="24"/>
        </w:rPr>
        <w:t xml:space="preserve">with complains of urinary retention, </w:t>
      </w:r>
      <w:r w:rsidR="00726429" w:rsidRPr="00F76E60">
        <w:rPr>
          <w:rFonts w:ascii="Times New Roman" w:hAnsi="Times New Roman" w:cs="Times New Roman"/>
          <w:iCs/>
          <w:sz w:val="24"/>
          <w:szCs w:val="24"/>
        </w:rPr>
        <w:t xml:space="preserve">nausea, </w:t>
      </w:r>
      <w:r w:rsidR="008B0E62" w:rsidRPr="00F76E60">
        <w:rPr>
          <w:rFonts w:ascii="Times New Roman" w:hAnsi="Times New Roman" w:cs="Times New Roman"/>
          <w:iCs/>
          <w:sz w:val="24"/>
          <w:szCs w:val="24"/>
        </w:rPr>
        <w:t xml:space="preserve">vomiting, </w:t>
      </w:r>
      <w:r w:rsidR="00C634D4" w:rsidRPr="00F76E60">
        <w:rPr>
          <w:rFonts w:ascii="Times New Roman" w:hAnsi="Times New Roman" w:cs="Times New Roman"/>
          <w:iCs/>
          <w:sz w:val="24"/>
          <w:szCs w:val="24"/>
        </w:rPr>
        <w:t xml:space="preserve">irritability, </w:t>
      </w:r>
      <w:r w:rsidR="00C316F5" w:rsidRPr="00F76E60">
        <w:rPr>
          <w:rFonts w:ascii="Times New Roman" w:hAnsi="Times New Roman" w:cs="Times New Roman"/>
          <w:iCs/>
          <w:sz w:val="24"/>
          <w:szCs w:val="24"/>
        </w:rPr>
        <w:t xml:space="preserve">lower abdominal and lower back pain. </w:t>
      </w:r>
      <w:r w:rsidR="00726429" w:rsidRPr="00F76E60">
        <w:rPr>
          <w:rFonts w:ascii="Times New Roman" w:hAnsi="Times New Roman" w:cs="Times New Roman"/>
          <w:iCs/>
          <w:sz w:val="24"/>
          <w:szCs w:val="24"/>
        </w:rPr>
        <w:t xml:space="preserve">The patient </w:t>
      </w:r>
      <w:r w:rsidR="00DA16D8">
        <w:rPr>
          <w:rFonts w:ascii="Times New Roman" w:hAnsi="Times New Roman" w:cs="Times New Roman"/>
          <w:iCs/>
          <w:sz w:val="24"/>
          <w:szCs w:val="24"/>
        </w:rPr>
        <w:t xml:space="preserve">had a history of </w:t>
      </w:r>
      <w:r w:rsidR="00C4164E">
        <w:rPr>
          <w:rFonts w:ascii="Times New Roman" w:hAnsi="Times New Roman" w:cs="Times New Roman"/>
          <w:iCs/>
          <w:sz w:val="24"/>
          <w:szCs w:val="24"/>
        </w:rPr>
        <w:t xml:space="preserve">medication </w:t>
      </w:r>
      <w:proofErr w:type="spellStart"/>
      <w:proofErr w:type="gramStart"/>
      <w:r w:rsidR="00C4164E">
        <w:rPr>
          <w:rFonts w:ascii="Times New Roman" w:hAnsi="Times New Roman" w:cs="Times New Roman"/>
          <w:iCs/>
          <w:sz w:val="24"/>
          <w:szCs w:val="24"/>
        </w:rPr>
        <w:t>non compliance</w:t>
      </w:r>
      <w:proofErr w:type="spellEnd"/>
      <w:proofErr w:type="gramEnd"/>
      <w:r w:rsidR="00C4164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86D0A" w:rsidRPr="00F76E60">
        <w:rPr>
          <w:rFonts w:ascii="Times New Roman" w:hAnsi="Times New Roman" w:cs="Times New Roman"/>
          <w:iCs/>
          <w:sz w:val="24"/>
          <w:szCs w:val="24"/>
        </w:rPr>
        <w:t>ETOH</w:t>
      </w:r>
      <w:r w:rsidR="001566A3">
        <w:rPr>
          <w:rFonts w:ascii="Times New Roman" w:hAnsi="Times New Roman" w:cs="Times New Roman"/>
          <w:iCs/>
          <w:sz w:val="24"/>
          <w:szCs w:val="24"/>
        </w:rPr>
        <w:t xml:space="preserve"> polysubstance abuse </w:t>
      </w:r>
      <w:r w:rsidR="00132083" w:rsidRPr="00F76E60">
        <w:rPr>
          <w:rFonts w:ascii="Times New Roman" w:hAnsi="Times New Roman" w:cs="Times New Roman"/>
          <w:iCs/>
          <w:sz w:val="24"/>
          <w:szCs w:val="24"/>
        </w:rPr>
        <w:t xml:space="preserve">and UTIs. </w:t>
      </w:r>
      <w:r w:rsidR="00DA16D8">
        <w:rPr>
          <w:rFonts w:ascii="Times New Roman" w:hAnsi="Times New Roman" w:cs="Times New Roman"/>
          <w:iCs/>
          <w:sz w:val="24"/>
          <w:szCs w:val="24"/>
        </w:rPr>
        <w:t>Mr. M.H.</w:t>
      </w:r>
      <w:r w:rsidR="00C634D4" w:rsidRPr="00F76E60">
        <w:rPr>
          <w:rFonts w:ascii="Times New Roman" w:hAnsi="Times New Roman" w:cs="Times New Roman"/>
          <w:iCs/>
          <w:sz w:val="24"/>
          <w:szCs w:val="24"/>
        </w:rPr>
        <w:t xml:space="preserve"> has a </w:t>
      </w:r>
      <w:r w:rsidR="00310E32" w:rsidRPr="00F76E60">
        <w:rPr>
          <w:rFonts w:ascii="Times New Roman" w:hAnsi="Times New Roman" w:cs="Times New Roman"/>
          <w:iCs/>
          <w:sz w:val="24"/>
          <w:szCs w:val="24"/>
        </w:rPr>
        <w:t xml:space="preserve">suprapubic </w:t>
      </w:r>
      <w:r w:rsidR="00C634D4" w:rsidRPr="00F76E60">
        <w:rPr>
          <w:rFonts w:ascii="Times New Roman" w:hAnsi="Times New Roman" w:cs="Times New Roman"/>
          <w:iCs/>
          <w:sz w:val="24"/>
          <w:szCs w:val="24"/>
        </w:rPr>
        <w:t xml:space="preserve">foley </w:t>
      </w:r>
      <w:r w:rsidR="00C6492E" w:rsidRPr="00F76E60">
        <w:rPr>
          <w:rFonts w:ascii="Times New Roman" w:hAnsi="Times New Roman" w:cs="Times New Roman"/>
          <w:iCs/>
          <w:sz w:val="24"/>
          <w:szCs w:val="24"/>
        </w:rPr>
        <w:t>catheter</w:t>
      </w:r>
      <w:r w:rsidR="002F5885">
        <w:rPr>
          <w:rFonts w:ascii="Times New Roman" w:hAnsi="Times New Roman" w:cs="Times New Roman"/>
          <w:iCs/>
          <w:sz w:val="24"/>
          <w:szCs w:val="24"/>
        </w:rPr>
        <w:t xml:space="preserve"> that leaks cloudy and </w:t>
      </w:r>
      <w:r w:rsidR="00A73B47">
        <w:rPr>
          <w:rFonts w:ascii="Times New Roman" w:hAnsi="Times New Roman" w:cs="Times New Roman"/>
          <w:iCs/>
          <w:sz w:val="24"/>
          <w:szCs w:val="24"/>
        </w:rPr>
        <w:t>smelly urine. Upon assessment he was diagnosed with sepsis</w:t>
      </w:r>
      <w:r w:rsidR="006A564F">
        <w:rPr>
          <w:rFonts w:ascii="Times New Roman" w:hAnsi="Times New Roman" w:cs="Times New Roman"/>
          <w:iCs/>
          <w:sz w:val="24"/>
          <w:szCs w:val="24"/>
        </w:rPr>
        <w:t xml:space="preserve"> in triage after presenting abnormal vitals and </w:t>
      </w:r>
      <w:r w:rsidR="00433DBC">
        <w:rPr>
          <w:rFonts w:ascii="Times New Roman" w:hAnsi="Times New Roman" w:cs="Times New Roman"/>
          <w:iCs/>
          <w:sz w:val="24"/>
          <w:szCs w:val="24"/>
        </w:rPr>
        <w:t xml:space="preserve">erratic behavior with an AOx2.  </w:t>
      </w:r>
    </w:p>
    <w:p w14:paraId="3D0BB597" w14:textId="0843FF73" w:rsidR="002F4633" w:rsidRDefault="002F4633" w:rsidP="00433DBC">
      <w:pPr>
        <w:spacing w:before="100" w:beforeAutospacing="1" w:after="100" w:afterAutospacing="1" w:line="480" w:lineRule="auto"/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Many cases like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6EB8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M.H. are a common finding in the emergency department, thus it is very important </w:t>
      </w:r>
      <w:r w:rsidR="006F3427">
        <w:rPr>
          <w:rFonts w:ascii="Times New Roman" w:hAnsi="Times New Roman" w:cs="Times New Roman"/>
          <w:iCs/>
          <w:sz w:val="24"/>
          <w:szCs w:val="24"/>
        </w:rPr>
        <w:t>to pay close attention to the patient’s behavior and to provide holistic a</w:t>
      </w:r>
      <w:r w:rsidR="00E43701">
        <w:rPr>
          <w:rFonts w:ascii="Times New Roman" w:hAnsi="Times New Roman" w:cs="Times New Roman"/>
          <w:iCs/>
          <w:sz w:val="24"/>
          <w:szCs w:val="24"/>
        </w:rPr>
        <w:t xml:space="preserve">nd patient-centered care. By doing this </w:t>
      </w:r>
      <w:r w:rsidR="00A65EDC">
        <w:rPr>
          <w:rFonts w:ascii="Times New Roman" w:hAnsi="Times New Roman" w:cs="Times New Roman"/>
          <w:iCs/>
          <w:sz w:val="24"/>
          <w:szCs w:val="24"/>
        </w:rPr>
        <w:t>case study I was able to understand better about how to create an</w:t>
      </w:r>
      <w:r w:rsidR="00236EB8">
        <w:rPr>
          <w:rFonts w:ascii="Times New Roman" w:hAnsi="Times New Roman" w:cs="Times New Roman"/>
          <w:iCs/>
          <w:sz w:val="24"/>
          <w:szCs w:val="24"/>
        </w:rPr>
        <w:t xml:space="preserve"> individualized patient care plan to help the patient improve </w:t>
      </w:r>
      <w:r w:rsidR="00C4164E">
        <w:rPr>
          <w:rFonts w:ascii="Times New Roman" w:hAnsi="Times New Roman" w:cs="Times New Roman"/>
          <w:iCs/>
          <w:sz w:val="24"/>
          <w:szCs w:val="24"/>
        </w:rPr>
        <w:t xml:space="preserve">his health outcome. </w:t>
      </w:r>
    </w:p>
    <w:p w14:paraId="57D19C63" w14:textId="2F63C259" w:rsidR="00C4164E" w:rsidRDefault="00C4164E" w:rsidP="00433DBC">
      <w:pPr>
        <w:spacing w:before="100" w:beforeAutospacing="1" w:after="100" w:afterAutospacing="1" w:line="480" w:lineRule="auto"/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Due to his history of noncompliance</w:t>
      </w:r>
      <w:r w:rsidR="00ED5EC4">
        <w:rPr>
          <w:rFonts w:ascii="Times New Roman" w:hAnsi="Times New Roman" w:cs="Times New Roman"/>
          <w:iCs/>
          <w:sz w:val="24"/>
          <w:szCs w:val="24"/>
        </w:rPr>
        <w:t xml:space="preserve"> with medications or care (he tends to</w:t>
      </w:r>
      <w:r w:rsidR="00A208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D5EC4">
        <w:rPr>
          <w:rFonts w:ascii="Times New Roman" w:hAnsi="Times New Roman" w:cs="Times New Roman"/>
          <w:iCs/>
          <w:sz w:val="24"/>
          <w:szCs w:val="24"/>
        </w:rPr>
        <w:t>leave against medical advice), ETOH</w:t>
      </w:r>
      <w:r w:rsidR="007D7769">
        <w:rPr>
          <w:rFonts w:ascii="Times New Roman" w:hAnsi="Times New Roman" w:cs="Times New Roman"/>
          <w:iCs/>
          <w:sz w:val="24"/>
          <w:szCs w:val="24"/>
        </w:rPr>
        <w:t xml:space="preserve"> and polysubstance abuse, and recurrent UTIs, it is imperative to provide quick interventions and to </w:t>
      </w:r>
      <w:r w:rsidR="00A2082B">
        <w:rPr>
          <w:rFonts w:ascii="Times New Roman" w:hAnsi="Times New Roman" w:cs="Times New Roman"/>
          <w:iCs/>
          <w:sz w:val="24"/>
          <w:szCs w:val="24"/>
        </w:rPr>
        <w:t xml:space="preserve">make sure that he is comfortable and treated with dignity in a nonjudgemental manner. The </w:t>
      </w:r>
      <w:r w:rsidR="00EC2AB8">
        <w:rPr>
          <w:rFonts w:ascii="Times New Roman" w:hAnsi="Times New Roman" w:cs="Times New Roman"/>
          <w:iCs/>
          <w:sz w:val="24"/>
          <w:szCs w:val="24"/>
        </w:rPr>
        <w:t xml:space="preserve">care plan for him included sepsis protocol interventions such as </w:t>
      </w:r>
      <w:r w:rsidR="00B609D4">
        <w:rPr>
          <w:rFonts w:ascii="Times New Roman" w:hAnsi="Times New Roman" w:cs="Times New Roman"/>
          <w:iCs/>
          <w:sz w:val="24"/>
          <w:szCs w:val="24"/>
        </w:rPr>
        <w:t xml:space="preserve">cultures, </w:t>
      </w:r>
      <w:r w:rsidR="00EC2AB8">
        <w:rPr>
          <w:rFonts w:ascii="Times New Roman" w:hAnsi="Times New Roman" w:cs="Times New Roman"/>
          <w:iCs/>
          <w:sz w:val="24"/>
          <w:szCs w:val="24"/>
        </w:rPr>
        <w:t>fluids, antibiotics</w:t>
      </w:r>
      <w:r w:rsidR="00F77A7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054821">
        <w:rPr>
          <w:rFonts w:ascii="Times New Roman" w:hAnsi="Times New Roman" w:cs="Times New Roman"/>
          <w:iCs/>
          <w:sz w:val="24"/>
          <w:szCs w:val="24"/>
        </w:rPr>
        <w:t xml:space="preserve">continuous </w:t>
      </w:r>
      <w:r w:rsidR="00E8100D">
        <w:rPr>
          <w:rFonts w:ascii="Times New Roman" w:hAnsi="Times New Roman" w:cs="Times New Roman"/>
          <w:iCs/>
          <w:sz w:val="24"/>
          <w:szCs w:val="24"/>
        </w:rPr>
        <w:t xml:space="preserve">monitoring of vitals. A referral to urology </w:t>
      </w:r>
      <w:r w:rsidR="0040756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3D4A2A">
        <w:rPr>
          <w:rFonts w:ascii="Times New Roman" w:hAnsi="Times New Roman" w:cs="Times New Roman"/>
          <w:iCs/>
          <w:sz w:val="24"/>
          <w:szCs w:val="24"/>
        </w:rPr>
        <w:t xml:space="preserve">doing </w:t>
      </w:r>
      <w:r w:rsidR="00407565">
        <w:rPr>
          <w:rFonts w:ascii="Times New Roman" w:hAnsi="Times New Roman" w:cs="Times New Roman"/>
          <w:iCs/>
          <w:sz w:val="24"/>
          <w:szCs w:val="24"/>
        </w:rPr>
        <w:t xml:space="preserve">imaging (e.g. </w:t>
      </w:r>
      <w:r w:rsidR="00A7190B">
        <w:rPr>
          <w:rFonts w:ascii="Times New Roman" w:hAnsi="Times New Roman" w:cs="Times New Roman"/>
          <w:iCs/>
          <w:sz w:val="24"/>
          <w:szCs w:val="24"/>
        </w:rPr>
        <w:t xml:space="preserve">CT </w:t>
      </w:r>
      <w:r w:rsidR="00026E28">
        <w:rPr>
          <w:rFonts w:ascii="Times New Roman" w:hAnsi="Times New Roman" w:cs="Times New Roman"/>
          <w:iCs/>
          <w:sz w:val="24"/>
          <w:szCs w:val="24"/>
        </w:rPr>
        <w:t xml:space="preserve">scan </w:t>
      </w:r>
      <w:r w:rsidR="00A7190B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026E28">
        <w:rPr>
          <w:rFonts w:ascii="Times New Roman" w:hAnsi="Times New Roman" w:cs="Times New Roman"/>
          <w:iCs/>
          <w:sz w:val="24"/>
          <w:szCs w:val="24"/>
        </w:rPr>
        <w:t>X</w:t>
      </w:r>
      <w:r w:rsidR="00A7190B">
        <w:rPr>
          <w:rFonts w:ascii="Times New Roman" w:hAnsi="Times New Roman" w:cs="Times New Roman"/>
          <w:iCs/>
          <w:sz w:val="24"/>
          <w:szCs w:val="24"/>
        </w:rPr>
        <w:t>-</w:t>
      </w:r>
      <w:r w:rsidR="00026E28">
        <w:rPr>
          <w:rFonts w:ascii="Times New Roman" w:hAnsi="Times New Roman" w:cs="Times New Roman"/>
          <w:iCs/>
          <w:sz w:val="24"/>
          <w:szCs w:val="24"/>
        </w:rPr>
        <w:t>R</w:t>
      </w:r>
      <w:r w:rsidR="00A7190B">
        <w:rPr>
          <w:rFonts w:ascii="Times New Roman" w:hAnsi="Times New Roman" w:cs="Times New Roman"/>
          <w:iCs/>
          <w:sz w:val="24"/>
          <w:szCs w:val="24"/>
        </w:rPr>
        <w:t xml:space="preserve">ay) </w:t>
      </w:r>
      <w:r w:rsidR="00E8100D">
        <w:rPr>
          <w:rFonts w:ascii="Times New Roman" w:hAnsi="Times New Roman" w:cs="Times New Roman"/>
          <w:iCs/>
          <w:sz w:val="24"/>
          <w:szCs w:val="24"/>
        </w:rPr>
        <w:t>was also very important to asse</w:t>
      </w:r>
      <w:r w:rsidR="00A7190B">
        <w:rPr>
          <w:rFonts w:ascii="Times New Roman" w:hAnsi="Times New Roman" w:cs="Times New Roman"/>
          <w:iCs/>
          <w:sz w:val="24"/>
          <w:szCs w:val="24"/>
        </w:rPr>
        <w:t>s</w:t>
      </w:r>
      <w:r w:rsidR="00E8100D">
        <w:rPr>
          <w:rFonts w:ascii="Times New Roman" w:hAnsi="Times New Roman" w:cs="Times New Roman"/>
          <w:iCs/>
          <w:sz w:val="24"/>
          <w:szCs w:val="24"/>
        </w:rPr>
        <w:t xml:space="preserve">s the </w:t>
      </w:r>
      <w:r w:rsidR="00407565">
        <w:rPr>
          <w:rFonts w:ascii="Times New Roman" w:hAnsi="Times New Roman" w:cs="Times New Roman"/>
          <w:iCs/>
          <w:sz w:val="24"/>
          <w:szCs w:val="24"/>
        </w:rPr>
        <w:t>patency of the suprapubic foley</w:t>
      </w:r>
      <w:r w:rsidR="00A7190B">
        <w:rPr>
          <w:rFonts w:ascii="Times New Roman" w:hAnsi="Times New Roman" w:cs="Times New Roman"/>
          <w:iCs/>
          <w:sz w:val="24"/>
          <w:szCs w:val="24"/>
        </w:rPr>
        <w:t>.</w:t>
      </w:r>
      <w:r w:rsidR="00026E28">
        <w:rPr>
          <w:rFonts w:ascii="Times New Roman" w:hAnsi="Times New Roman" w:cs="Times New Roman"/>
          <w:iCs/>
          <w:sz w:val="24"/>
          <w:szCs w:val="24"/>
        </w:rPr>
        <w:t xml:space="preserve"> By taking these steps </w:t>
      </w:r>
      <w:r w:rsidR="00B609D4">
        <w:rPr>
          <w:rFonts w:ascii="Times New Roman" w:hAnsi="Times New Roman" w:cs="Times New Roman"/>
          <w:iCs/>
          <w:sz w:val="24"/>
          <w:szCs w:val="24"/>
        </w:rPr>
        <w:t>the patient w</w:t>
      </w:r>
      <w:r w:rsidR="003D4A2A">
        <w:rPr>
          <w:rFonts w:ascii="Times New Roman" w:hAnsi="Times New Roman" w:cs="Times New Roman"/>
          <w:iCs/>
          <w:sz w:val="24"/>
          <w:szCs w:val="24"/>
        </w:rPr>
        <w:t>ill be able</w:t>
      </w:r>
      <w:r w:rsidR="00E21AE5">
        <w:rPr>
          <w:rFonts w:ascii="Times New Roman" w:hAnsi="Times New Roman" w:cs="Times New Roman"/>
          <w:iCs/>
          <w:sz w:val="24"/>
          <w:szCs w:val="24"/>
        </w:rPr>
        <w:t xml:space="preserve"> to get as many interventions done as fast as possible to avoid further health decline. </w:t>
      </w:r>
      <w:r w:rsidR="006056B6">
        <w:rPr>
          <w:rFonts w:ascii="Times New Roman" w:hAnsi="Times New Roman" w:cs="Times New Roman"/>
          <w:iCs/>
          <w:sz w:val="24"/>
          <w:szCs w:val="24"/>
        </w:rPr>
        <w:t xml:space="preserve">This case also taught me that </w:t>
      </w:r>
      <w:r w:rsidR="000D573A">
        <w:rPr>
          <w:rFonts w:ascii="Times New Roman" w:hAnsi="Times New Roman" w:cs="Times New Roman"/>
          <w:iCs/>
          <w:sz w:val="24"/>
          <w:szCs w:val="24"/>
        </w:rPr>
        <w:t xml:space="preserve">by creating an individualized care-plan for the patient increases </w:t>
      </w:r>
      <w:r w:rsidR="00E220FB">
        <w:rPr>
          <w:rFonts w:ascii="Times New Roman" w:hAnsi="Times New Roman" w:cs="Times New Roman"/>
          <w:iCs/>
          <w:sz w:val="24"/>
          <w:szCs w:val="24"/>
        </w:rPr>
        <w:t xml:space="preserve">their satisfaction with the quality of the care that was provided. For example, </w:t>
      </w:r>
      <w:r w:rsidR="00F8299F">
        <w:rPr>
          <w:rFonts w:ascii="Times New Roman" w:hAnsi="Times New Roman" w:cs="Times New Roman"/>
          <w:iCs/>
          <w:sz w:val="24"/>
          <w:szCs w:val="24"/>
        </w:rPr>
        <w:t xml:space="preserve">by attempting to do as many interventions as quickly as possible the patient felt that he was </w:t>
      </w:r>
      <w:r w:rsidR="009140D1">
        <w:rPr>
          <w:rFonts w:ascii="Times New Roman" w:hAnsi="Times New Roman" w:cs="Times New Roman"/>
          <w:iCs/>
          <w:sz w:val="24"/>
          <w:szCs w:val="24"/>
        </w:rPr>
        <w:t xml:space="preserve">being helped and not ignored. I noticed that he always tends to get very anxious and </w:t>
      </w:r>
      <w:r w:rsidR="002B4388">
        <w:rPr>
          <w:rFonts w:ascii="Times New Roman" w:hAnsi="Times New Roman" w:cs="Times New Roman"/>
          <w:iCs/>
          <w:sz w:val="24"/>
          <w:szCs w:val="24"/>
        </w:rPr>
        <w:t>becomes increasingly aggressive when he feels ignored</w:t>
      </w:r>
      <w:r w:rsidR="00C05EEF">
        <w:rPr>
          <w:rFonts w:ascii="Times New Roman" w:hAnsi="Times New Roman" w:cs="Times New Roman"/>
          <w:iCs/>
          <w:sz w:val="24"/>
          <w:szCs w:val="24"/>
        </w:rPr>
        <w:t xml:space="preserve"> or </w:t>
      </w:r>
      <w:r w:rsidR="002B4388">
        <w:rPr>
          <w:rFonts w:ascii="Times New Roman" w:hAnsi="Times New Roman" w:cs="Times New Roman"/>
          <w:iCs/>
          <w:sz w:val="24"/>
          <w:szCs w:val="24"/>
        </w:rPr>
        <w:t>alone</w:t>
      </w:r>
      <w:r w:rsidR="00C05EEF">
        <w:rPr>
          <w:rFonts w:ascii="Times New Roman" w:hAnsi="Times New Roman" w:cs="Times New Roman"/>
          <w:iCs/>
          <w:sz w:val="24"/>
          <w:szCs w:val="24"/>
        </w:rPr>
        <w:t xml:space="preserve">. Throughout </w:t>
      </w:r>
      <w:r w:rsidR="00C05EE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the care I attempted to check on him multiple times </w:t>
      </w:r>
      <w:r w:rsidR="00E918D3">
        <w:rPr>
          <w:rFonts w:ascii="Times New Roman" w:hAnsi="Times New Roman" w:cs="Times New Roman"/>
          <w:iCs/>
          <w:sz w:val="24"/>
          <w:szCs w:val="24"/>
        </w:rPr>
        <w:t xml:space="preserve">to make sure that we were genuinely worried about his health. Sitting with him </w:t>
      </w:r>
      <w:r w:rsidR="00684BC8">
        <w:rPr>
          <w:rFonts w:ascii="Times New Roman" w:hAnsi="Times New Roman" w:cs="Times New Roman"/>
          <w:iCs/>
          <w:sz w:val="24"/>
          <w:szCs w:val="24"/>
        </w:rPr>
        <w:t>and</w:t>
      </w:r>
      <w:r w:rsidR="00E918D3">
        <w:rPr>
          <w:rFonts w:ascii="Times New Roman" w:hAnsi="Times New Roman" w:cs="Times New Roman"/>
          <w:iCs/>
          <w:sz w:val="24"/>
          <w:szCs w:val="24"/>
        </w:rPr>
        <w:t xml:space="preserve"> listening to his complaints helped him ease some of his anxiety. </w:t>
      </w:r>
      <w:r w:rsidR="00684BC8">
        <w:rPr>
          <w:rFonts w:ascii="Times New Roman" w:hAnsi="Times New Roman" w:cs="Times New Roman"/>
          <w:iCs/>
          <w:sz w:val="24"/>
          <w:szCs w:val="24"/>
        </w:rPr>
        <w:t xml:space="preserve">This taught me that he cared more about receiving empathy and having someone listen to him. </w:t>
      </w:r>
      <w:r w:rsidR="00DB27EA">
        <w:rPr>
          <w:rFonts w:ascii="Times New Roman" w:hAnsi="Times New Roman" w:cs="Times New Roman"/>
          <w:iCs/>
          <w:sz w:val="24"/>
          <w:szCs w:val="24"/>
        </w:rPr>
        <w:t xml:space="preserve">I realized that he was feeling very depressed and </w:t>
      </w:r>
      <w:r w:rsidR="001E256F">
        <w:rPr>
          <w:rFonts w:ascii="Times New Roman" w:hAnsi="Times New Roman" w:cs="Times New Roman"/>
          <w:iCs/>
          <w:sz w:val="24"/>
          <w:szCs w:val="24"/>
        </w:rPr>
        <w:t>expressed himself</w:t>
      </w:r>
      <w:r w:rsidR="00B4218E">
        <w:rPr>
          <w:rFonts w:ascii="Times New Roman" w:hAnsi="Times New Roman" w:cs="Times New Roman"/>
          <w:iCs/>
          <w:sz w:val="24"/>
          <w:szCs w:val="24"/>
        </w:rPr>
        <w:t xml:space="preserve"> not having family or friends to care for him. </w:t>
      </w:r>
      <w:r w:rsidR="001E256F">
        <w:rPr>
          <w:rFonts w:ascii="Times New Roman" w:hAnsi="Times New Roman" w:cs="Times New Roman"/>
          <w:iCs/>
          <w:sz w:val="24"/>
          <w:szCs w:val="24"/>
        </w:rPr>
        <w:t xml:space="preserve">After talking to him he was more willing to cooperate and to be patient with the staff. </w:t>
      </w:r>
      <w:r w:rsidR="001C699C">
        <w:rPr>
          <w:rFonts w:ascii="Times New Roman" w:hAnsi="Times New Roman" w:cs="Times New Roman"/>
          <w:iCs/>
          <w:sz w:val="24"/>
          <w:szCs w:val="24"/>
        </w:rPr>
        <w:t xml:space="preserve">By placing my computer across his </w:t>
      </w:r>
      <w:r w:rsidR="007B698E">
        <w:rPr>
          <w:rFonts w:ascii="Times New Roman" w:hAnsi="Times New Roman" w:cs="Times New Roman"/>
          <w:iCs/>
          <w:sz w:val="24"/>
          <w:szCs w:val="24"/>
        </w:rPr>
        <w:t>room,</w:t>
      </w:r>
      <w:r w:rsidR="001C69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698E">
        <w:rPr>
          <w:rFonts w:ascii="Times New Roman" w:hAnsi="Times New Roman" w:cs="Times New Roman"/>
          <w:iCs/>
          <w:sz w:val="24"/>
          <w:szCs w:val="24"/>
        </w:rPr>
        <w:t>other nurses and I were</w:t>
      </w:r>
      <w:r w:rsidR="001C699C">
        <w:rPr>
          <w:rFonts w:ascii="Times New Roman" w:hAnsi="Times New Roman" w:cs="Times New Roman"/>
          <w:iCs/>
          <w:sz w:val="24"/>
          <w:szCs w:val="24"/>
        </w:rPr>
        <w:t xml:space="preserve"> able to keep him company while w</w:t>
      </w:r>
      <w:r w:rsidR="007B698E">
        <w:rPr>
          <w:rFonts w:ascii="Times New Roman" w:hAnsi="Times New Roman" w:cs="Times New Roman"/>
          <w:iCs/>
          <w:sz w:val="24"/>
          <w:szCs w:val="24"/>
        </w:rPr>
        <w:t>e were</w:t>
      </w:r>
      <w:r w:rsidR="001C699C">
        <w:rPr>
          <w:rFonts w:ascii="Times New Roman" w:hAnsi="Times New Roman" w:cs="Times New Roman"/>
          <w:iCs/>
          <w:sz w:val="24"/>
          <w:szCs w:val="24"/>
        </w:rPr>
        <w:t xml:space="preserve"> able to chart</w:t>
      </w:r>
      <w:r w:rsidR="007B698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E25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21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4B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8E2CD99" w14:textId="40EFE39C" w:rsidR="00F101C7" w:rsidRDefault="00F101C7" w:rsidP="00433DBC">
      <w:pPr>
        <w:spacing w:before="100" w:beforeAutospacing="1" w:after="100" w:afterAutospacing="1" w:line="480" w:lineRule="auto"/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Upon his admission to the hospital</w:t>
      </w:r>
      <w:r w:rsidR="00CE30A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we had achieved completing </w:t>
      </w:r>
      <w:r w:rsidR="00747032">
        <w:rPr>
          <w:rFonts w:ascii="Times New Roman" w:hAnsi="Times New Roman" w:cs="Times New Roman"/>
          <w:iCs/>
          <w:sz w:val="24"/>
          <w:szCs w:val="24"/>
        </w:rPr>
        <w:t xml:space="preserve">every needed intervention and he stated feeling happy with the care since according to him we “actually cared this time.” </w:t>
      </w:r>
      <w:r w:rsidR="005F146E">
        <w:rPr>
          <w:rFonts w:ascii="Times New Roman" w:hAnsi="Times New Roman" w:cs="Times New Roman"/>
          <w:iCs/>
          <w:sz w:val="24"/>
          <w:szCs w:val="24"/>
        </w:rPr>
        <w:t>I realized that every person has different needs, concerns and perspe</w:t>
      </w:r>
      <w:r w:rsidR="00CE30A2">
        <w:rPr>
          <w:rFonts w:ascii="Times New Roman" w:hAnsi="Times New Roman" w:cs="Times New Roman"/>
          <w:iCs/>
          <w:sz w:val="24"/>
          <w:szCs w:val="24"/>
        </w:rPr>
        <w:t xml:space="preserve">ctives about the care they need, thus it is incredibly important to listen to the patient and to structure a holistic care plan where the patient is the center of the care plan. By </w:t>
      </w:r>
      <w:r w:rsidR="00C77279">
        <w:rPr>
          <w:rFonts w:ascii="Times New Roman" w:hAnsi="Times New Roman" w:cs="Times New Roman"/>
          <w:iCs/>
          <w:sz w:val="24"/>
          <w:szCs w:val="24"/>
        </w:rPr>
        <w:t xml:space="preserve">creating this individual care plan, the patient will feel included, satisfied and their trust in the care provided by the staff will grow. </w:t>
      </w:r>
      <w:r w:rsidR="002556D6">
        <w:rPr>
          <w:rFonts w:ascii="Times New Roman" w:hAnsi="Times New Roman" w:cs="Times New Roman"/>
          <w:iCs/>
          <w:sz w:val="24"/>
          <w:szCs w:val="24"/>
        </w:rPr>
        <w:t xml:space="preserve">I think that I feel more comfortable in providing holistic care </w:t>
      </w:r>
      <w:r w:rsidR="00944C50">
        <w:rPr>
          <w:rFonts w:ascii="Times New Roman" w:hAnsi="Times New Roman" w:cs="Times New Roman"/>
          <w:iCs/>
          <w:sz w:val="24"/>
          <w:szCs w:val="24"/>
        </w:rPr>
        <w:t xml:space="preserve">and enjoy listening to my </w:t>
      </w:r>
      <w:proofErr w:type="gramStart"/>
      <w:r w:rsidR="00944C50">
        <w:rPr>
          <w:rFonts w:ascii="Times New Roman" w:hAnsi="Times New Roman" w:cs="Times New Roman"/>
          <w:iCs/>
          <w:sz w:val="24"/>
          <w:szCs w:val="24"/>
        </w:rPr>
        <w:t>patients</w:t>
      </w:r>
      <w:proofErr w:type="gramEnd"/>
      <w:r w:rsidR="00944C50">
        <w:rPr>
          <w:rFonts w:ascii="Times New Roman" w:hAnsi="Times New Roman" w:cs="Times New Roman"/>
          <w:iCs/>
          <w:sz w:val="24"/>
          <w:szCs w:val="24"/>
        </w:rPr>
        <w:t xml:space="preserve"> concerns and life stories. </w:t>
      </w:r>
    </w:p>
    <w:sectPr w:rsidR="00F101C7" w:rsidSect="00EC130D">
      <w:head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16D08" w14:textId="77777777" w:rsidR="009D3973" w:rsidRDefault="009D3973" w:rsidP="00777217">
      <w:pPr>
        <w:spacing w:after="0" w:line="240" w:lineRule="auto"/>
      </w:pPr>
      <w:r>
        <w:separator/>
      </w:r>
    </w:p>
  </w:endnote>
  <w:endnote w:type="continuationSeparator" w:id="0">
    <w:p w14:paraId="5A58E7A2" w14:textId="77777777" w:rsidR="009D3973" w:rsidRDefault="009D3973" w:rsidP="007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76822" w14:textId="77777777" w:rsidR="009D3973" w:rsidRDefault="009D3973" w:rsidP="00777217">
      <w:pPr>
        <w:spacing w:after="0" w:line="240" w:lineRule="auto"/>
      </w:pPr>
      <w:r>
        <w:separator/>
      </w:r>
    </w:p>
  </w:footnote>
  <w:footnote w:type="continuationSeparator" w:id="0">
    <w:p w14:paraId="2256A18E" w14:textId="77777777" w:rsidR="009D3973" w:rsidRDefault="009D3973" w:rsidP="0077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853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DF334" w14:textId="38E5923D" w:rsidR="00744520" w:rsidRDefault="00744520">
        <w:pPr>
          <w:pStyle w:val="Header"/>
          <w:jc w:val="right"/>
        </w:pPr>
        <w:r w:rsidRPr="00B652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2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2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311B5E" w14:textId="23F2390F" w:rsidR="00777217" w:rsidRPr="00B652E9" w:rsidRDefault="00777217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7FFA"/>
    <w:multiLevelType w:val="hybridMultilevel"/>
    <w:tmpl w:val="F558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00F9"/>
    <w:multiLevelType w:val="hybridMultilevel"/>
    <w:tmpl w:val="04DE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15AC"/>
    <w:multiLevelType w:val="multilevel"/>
    <w:tmpl w:val="5BB6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110BF"/>
    <w:multiLevelType w:val="hybridMultilevel"/>
    <w:tmpl w:val="2EBA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70980"/>
    <w:multiLevelType w:val="hybridMultilevel"/>
    <w:tmpl w:val="29F05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829E3"/>
    <w:multiLevelType w:val="hybridMultilevel"/>
    <w:tmpl w:val="4062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7A94"/>
    <w:multiLevelType w:val="hybridMultilevel"/>
    <w:tmpl w:val="63DA212E"/>
    <w:lvl w:ilvl="0" w:tplc="43347A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793C"/>
    <w:multiLevelType w:val="hybridMultilevel"/>
    <w:tmpl w:val="4026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B7F"/>
    <w:multiLevelType w:val="multilevel"/>
    <w:tmpl w:val="63F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B6E6E"/>
    <w:multiLevelType w:val="hybridMultilevel"/>
    <w:tmpl w:val="9E6E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40E4E"/>
    <w:multiLevelType w:val="hybridMultilevel"/>
    <w:tmpl w:val="6BA0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11FC7"/>
    <w:multiLevelType w:val="hybridMultilevel"/>
    <w:tmpl w:val="8DBC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3634">
    <w:abstractNumId w:val="2"/>
  </w:num>
  <w:num w:numId="2" w16cid:durableId="944192879">
    <w:abstractNumId w:val="6"/>
  </w:num>
  <w:num w:numId="3" w16cid:durableId="767382648">
    <w:abstractNumId w:val="5"/>
  </w:num>
  <w:num w:numId="4" w16cid:durableId="1637368376">
    <w:abstractNumId w:val="3"/>
  </w:num>
  <w:num w:numId="5" w16cid:durableId="499466945">
    <w:abstractNumId w:val="1"/>
  </w:num>
  <w:num w:numId="6" w16cid:durableId="1828934223">
    <w:abstractNumId w:val="11"/>
  </w:num>
  <w:num w:numId="7" w16cid:durableId="474415740">
    <w:abstractNumId w:val="9"/>
  </w:num>
  <w:num w:numId="8" w16cid:durableId="157429153">
    <w:abstractNumId w:val="4"/>
  </w:num>
  <w:num w:numId="9" w16cid:durableId="650326159">
    <w:abstractNumId w:val="7"/>
  </w:num>
  <w:num w:numId="10" w16cid:durableId="1468939724">
    <w:abstractNumId w:val="0"/>
  </w:num>
  <w:num w:numId="11" w16cid:durableId="1989091731">
    <w:abstractNumId w:val="10"/>
  </w:num>
  <w:num w:numId="12" w16cid:durableId="2025747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66"/>
    <w:rsid w:val="00002775"/>
    <w:rsid w:val="00003237"/>
    <w:rsid w:val="0000534D"/>
    <w:rsid w:val="000058EC"/>
    <w:rsid w:val="00012C8C"/>
    <w:rsid w:val="00013F24"/>
    <w:rsid w:val="0002455F"/>
    <w:rsid w:val="000247F9"/>
    <w:rsid w:val="00026E28"/>
    <w:rsid w:val="00026FE8"/>
    <w:rsid w:val="00027244"/>
    <w:rsid w:val="000311EF"/>
    <w:rsid w:val="000445D8"/>
    <w:rsid w:val="0005144A"/>
    <w:rsid w:val="000524AF"/>
    <w:rsid w:val="00052C23"/>
    <w:rsid w:val="00054821"/>
    <w:rsid w:val="000557F9"/>
    <w:rsid w:val="000611D8"/>
    <w:rsid w:val="000616D8"/>
    <w:rsid w:val="000630ED"/>
    <w:rsid w:val="00063DD1"/>
    <w:rsid w:val="00074432"/>
    <w:rsid w:val="0008276D"/>
    <w:rsid w:val="00085596"/>
    <w:rsid w:val="00085F7A"/>
    <w:rsid w:val="00086CFB"/>
    <w:rsid w:val="00092641"/>
    <w:rsid w:val="000932E5"/>
    <w:rsid w:val="0009668F"/>
    <w:rsid w:val="000A6C7A"/>
    <w:rsid w:val="000B2026"/>
    <w:rsid w:val="000C1D86"/>
    <w:rsid w:val="000C420C"/>
    <w:rsid w:val="000D01C8"/>
    <w:rsid w:val="000D17A6"/>
    <w:rsid w:val="000D1B7D"/>
    <w:rsid w:val="000D3025"/>
    <w:rsid w:val="000D3F39"/>
    <w:rsid w:val="000D573A"/>
    <w:rsid w:val="000D7A8D"/>
    <w:rsid w:val="000E606C"/>
    <w:rsid w:val="000F2122"/>
    <w:rsid w:val="001009B3"/>
    <w:rsid w:val="001165DF"/>
    <w:rsid w:val="001310A7"/>
    <w:rsid w:val="00131F7B"/>
    <w:rsid w:val="00132083"/>
    <w:rsid w:val="00134A17"/>
    <w:rsid w:val="0015140C"/>
    <w:rsid w:val="001566A3"/>
    <w:rsid w:val="00167D17"/>
    <w:rsid w:val="00175ACB"/>
    <w:rsid w:val="00181C2F"/>
    <w:rsid w:val="001871EC"/>
    <w:rsid w:val="001915DE"/>
    <w:rsid w:val="001928EE"/>
    <w:rsid w:val="001A0281"/>
    <w:rsid w:val="001A1977"/>
    <w:rsid w:val="001B0C5F"/>
    <w:rsid w:val="001C0432"/>
    <w:rsid w:val="001C699C"/>
    <w:rsid w:val="001D0159"/>
    <w:rsid w:val="001D57A5"/>
    <w:rsid w:val="001E0DBF"/>
    <w:rsid w:val="001E1D3C"/>
    <w:rsid w:val="001E256F"/>
    <w:rsid w:val="001E40D6"/>
    <w:rsid w:val="001F0248"/>
    <w:rsid w:val="001F2860"/>
    <w:rsid w:val="001F4994"/>
    <w:rsid w:val="00201DFF"/>
    <w:rsid w:val="002057E1"/>
    <w:rsid w:val="00207EB1"/>
    <w:rsid w:val="00207FAB"/>
    <w:rsid w:val="00210022"/>
    <w:rsid w:val="00213D4D"/>
    <w:rsid w:val="00224047"/>
    <w:rsid w:val="00236EB8"/>
    <w:rsid w:val="00240DFF"/>
    <w:rsid w:val="00247A3D"/>
    <w:rsid w:val="00247BEC"/>
    <w:rsid w:val="00252202"/>
    <w:rsid w:val="002554E7"/>
    <w:rsid w:val="002556D6"/>
    <w:rsid w:val="002563AC"/>
    <w:rsid w:val="002575E6"/>
    <w:rsid w:val="00283E49"/>
    <w:rsid w:val="002845FA"/>
    <w:rsid w:val="00286607"/>
    <w:rsid w:val="00293EBD"/>
    <w:rsid w:val="002A155D"/>
    <w:rsid w:val="002A34EB"/>
    <w:rsid w:val="002A4A93"/>
    <w:rsid w:val="002A5508"/>
    <w:rsid w:val="002A573B"/>
    <w:rsid w:val="002B021E"/>
    <w:rsid w:val="002B1E14"/>
    <w:rsid w:val="002B4388"/>
    <w:rsid w:val="002D6F0A"/>
    <w:rsid w:val="002D7DC0"/>
    <w:rsid w:val="002E083A"/>
    <w:rsid w:val="002F10EF"/>
    <w:rsid w:val="002F3D0A"/>
    <w:rsid w:val="002F4633"/>
    <w:rsid w:val="002F5885"/>
    <w:rsid w:val="002F7100"/>
    <w:rsid w:val="003024A0"/>
    <w:rsid w:val="00307AFD"/>
    <w:rsid w:val="00310E32"/>
    <w:rsid w:val="0031498F"/>
    <w:rsid w:val="00334B7B"/>
    <w:rsid w:val="0033789B"/>
    <w:rsid w:val="003458A9"/>
    <w:rsid w:val="00347442"/>
    <w:rsid w:val="003512D2"/>
    <w:rsid w:val="00354AA9"/>
    <w:rsid w:val="00364272"/>
    <w:rsid w:val="00370504"/>
    <w:rsid w:val="00373E8D"/>
    <w:rsid w:val="003832D1"/>
    <w:rsid w:val="00383809"/>
    <w:rsid w:val="00384D80"/>
    <w:rsid w:val="00386270"/>
    <w:rsid w:val="0039793C"/>
    <w:rsid w:val="003A3A74"/>
    <w:rsid w:val="003A45F9"/>
    <w:rsid w:val="003A7CDC"/>
    <w:rsid w:val="003B1135"/>
    <w:rsid w:val="003B30D0"/>
    <w:rsid w:val="003C020E"/>
    <w:rsid w:val="003C1318"/>
    <w:rsid w:val="003C701E"/>
    <w:rsid w:val="003D2A44"/>
    <w:rsid w:val="003D3A8A"/>
    <w:rsid w:val="003D4A2A"/>
    <w:rsid w:val="003D5483"/>
    <w:rsid w:val="003E4242"/>
    <w:rsid w:val="003E56D1"/>
    <w:rsid w:val="003E7D10"/>
    <w:rsid w:val="003F4FD7"/>
    <w:rsid w:val="00402378"/>
    <w:rsid w:val="00407565"/>
    <w:rsid w:val="0041237B"/>
    <w:rsid w:val="00414823"/>
    <w:rsid w:val="00420AC7"/>
    <w:rsid w:val="00423370"/>
    <w:rsid w:val="00425194"/>
    <w:rsid w:val="00433DBC"/>
    <w:rsid w:val="00434740"/>
    <w:rsid w:val="00436E64"/>
    <w:rsid w:val="00442218"/>
    <w:rsid w:val="00442D56"/>
    <w:rsid w:val="00442F39"/>
    <w:rsid w:val="00451ADD"/>
    <w:rsid w:val="00456E20"/>
    <w:rsid w:val="004672E7"/>
    <w:rsid w:val="00467C93"/>
    <w:rsid w:val="004741D0"/>
    <w:rsid w:val="004770A3"/>
    <w:rsid w:val="00480132"/>
    <w:rsid w:val="004A0E02"/>
    <w:rsid w:val="004A4073"/>
    <w:rsid w:val="004A40FD"/>
    <w:rsid w:val="004A4E7F"/>
    <w:rsid w:val="004A62C3"/>
    <w:rsid w:val="004C0231"/>
    <w:rsid w:val="004C0DD3"/>
    <w:rsid w:val="004D2882"/>
    <w:rsid w:val="004D6726"/>
    <w:rsid w:val="004E1A12"/>
    <w:rsid w:val="004E4499"/>
    <w:rsid w:val="004E7958"/>
    <w:rsid w:val="004F33BE"/>
    <w:rsid w:val="0050257B"/>
    <w:rsid w:val="00507D3E"/>
    <w:rsid w:val="00517A9B"/>
    <w:rsid w:val="005319BE"/>
    <w:rsid w:val="0053432D"/>
    <w:rsid w:val="00536DA9"/>
    <w:rsid w:val="00544AFC"/>
    <w:rsid w:val="00545216"/>
    <w:rsid w:val="00555CC0"/>
    <w:rsid w:val="00562068"/>
    <w:rsid w:val="005633F6"/>
    <w:rsid w:val="00564EA5"/>
    <w:rsid w:val="00566AEE"/>
    <w:rsid w:val="00574CEA"/>
    <w:rsid w:val="00577593"/>
    <w:rsid w:val="00580126"/>
    <w:rsid w:val="005820B8"/>
    <w:rsid w:val="00583E43"/>
    <w:rsid w:val="00586464"/>
    <w:rsid w:val="005870A2"/>
    <w:rsid w:val="00590C74"/>
    <w:rsid w:val="005967C7"/>
    <w:rsid w:val="005A2BD9"/>
    <w:rsid w:val="005B6BA8"/>
    <w:rsid w:val="005C4FA6"/>
    <w:rsid w:val="005D4713"/>
    <w:rsid w:val="005E0F7B"/>
    <w:rsid w:val="005E1F62"/>
    <w:rsid w:val="005F146E"/>
    <w:rsid w:val="005F4C86"/>
    <w:rsid w:val="005F50C5"/>
    <w:rsid w:val="0060200A"/>
    <w:rsid w:val="006056B6"/>
    <w:rsid w:val="00613BA8"/>
    <w:rsid w:val="00614EDD"/>
    <w:rsid w:val="0061652D"/>
    <w:rsid w:val="006172DB"/>
    <w:rsid w:val="00620DC6"/>
    <w:rsid w:val="00626486"/>
    <w:rsid w:val="00645721"/>
    <w:rsid w:val="00653298"/>
    <w:rsid w:val="006561D5"/>
    <w:rsid w:val="00656AF7"/>
    <w:rsid w:val="00665173"/>
    <w:rsid w:val="00667C79"/>
    <w:rsid w:val="00670305"/>
    <w:rsid w:val="00671F8A"/>
    <w:rsid w:val="00673640"/>
    <w:rsid w:val="0067482A"/>
    <w:rsid w:val="00681A3C"/>
    <w:rsid w:val="00684BC8"/>
    <w:rsid w:val="00686D0A"/>
    <w:rsid w:val="006939F0"/>
    <w:rsid w:val="00693E13"/>
    <w:rsid w:val="0069773A"/>
    <w:rsid w:val="006A47B5"/>
    <w:rsid w:val="006A564F"/>
    <w:rsid w:val="006A6B63"/>
    <w:rsid w:val="006A7422"/>
    <w:rsid w:val="006C0C5B"/>
    <w:rsid w:val="006C570A"/>
    <w:rsid w:val="006D3F17"/>
    <w:rsid w:val="006D4449"/>
    <w:rsid w:val="006D63DE"/>
    <w:rsid w:val="006E6E42"/>
    <w:rsid w:val="006F09C6"/>
    <w:rsid w:val="006F22CA"/>
    <w:rsid w:val="006F3427"/>
    <w:rsid w:val="00703957"/>
    <w:rsid w:val="00715352"/>
    <w:rsid w:val="007225BB"/>
    <w:rsid w:val="00724BFE"/>
    <w:rsid w:val="00726429"/>
    <w:rsid w:val="007331C9"/>
    <w:rsid w:val="0074271A"/>
    <w:rsid w:val="00744520"/>
    <w:rsid w:val="00746B13"/>
    <w:rsid w:val="00747032"/>
    <w:rsid w:val="007500F2"/>
    <w:rsid w:val="00754CEA"/>
    <w:rsid w:val="00756B5C"/>
    <w:rsid w:val="00756C88"/>
    <w:rsid w:val="007574FE"/>
    <w:rsid w:val="00765861"/>
    <w:rsid w:val="00771FAC"/>
    <w:rsid w:val="007736AD"/>
    <w:rsid w:val="00775DB2"/>
    <w:rsid w:val="007766B9"/>
    <w:rsid w:val="00777217"/>
    <w:rsid w:val="007807DC"/>
    <w:rsid w:val="00786148"/>
    <w:rsid w:val="00787287"/>
    <w:rsid w:val="00795391"/>
    <w:rsid w:val="00796BB6"/>
    <w:rsid w:val="007A4359"/>
    <w:rsid w:val="007B2FBA"/>
    <w:rsid w:val="007B30E0"/>
    <w:rsid w:val="007B60B5"/>
    <w:rsid w:val="007B698E"/>
    <w:rsid w:val="007C4B34"/>
    <w:rsid w:val="007C5056"/>
    <w:rsid w:val="007C69FE"/>
    <w:rsid w:val="007D4D53"/>
    <w:rsid w:val="007D7769"/>
    <w:rsid w:val="007D7906"/>
    <w:rsid w:val="007E1066"/>
    <w:rsid w:val="007E1448"/>
    <w:rsid w:val="007E63DF"/>
    <w:rsid w:val="007F04C8"/>
    <w:rsid w:val="007F0A54"/>
    <w:rsid w:val="007F31B2"/>
    <w:rsid w:val="007F653C"/>
    <w:rsid w:val="00813A18"/>
    <w:rsid w:val="00813C74"/>
    <w:rsid w:val="0081429D"/>
    <w:rsid w:val="00814951"/>
    <w:rsid w:val="00814EEB"/>
    <w:rsid w:val="00815246"/>
    <w:rsid w:val="00824937"/>
    <w:rsid w:val="00836610"/>
    <w:rsid w:val="00840D6F"/>
    <w:rsid w:val="008414E5"/>
    <w:rsid w:val="00843B53"/>
    <w:rsid w:val="00851831"/>
    <w:rsid w:val="00851A6D"/>
    <w:rsid w:val="00856369"/>
    <w:rsid w:val="0086049B"/>
    <w:rsid w:val="00860580"/>
    <w:rsid w:val="00862AE9"/>
    <w:rsid w:val="00863438"/>
    <w:rsid w:val="00870CBC"/>
    <w:rsid w:val="0087419D"/>
    <w:rsid w:val="008746D6"/>
    <w:rsid w:val="0087577D"/>
    <w:rsid w:val="008779E0"/>
    <w:rsid w:val="00877DF3"/>
    <w:rsid w:val="00891737"/>
    <w:rsid w:val="00891BB2"/>
    <w:rsid w:val="008B0E62"/>
    <w:rsid w:val="008B2407"/>
    <w:rsid w:val="008B3C72"/>
    <w:rsid w:val="008B6F24"/>
    <w:rsid w:val="008B7341"/>
    <w:rsid w:val="008B7C59"/>
    <w:rsid w:val="008C5CAF"/>
    <w:rsid w:val="008C72FA"/>
    <w:rsid w:val="008D17E0"/>
    <w:rsid w:val="008D799E"/>
    <w:rsid w:val="008E10DD"/>
    <w:rsid w:val="008E1E4D"/>
    <w:rsid w:val="0091111C"/>
    <w:rsid w:val="00913849"/>
    <w:rsid w:val="009140D1"/>
    <w:rsid w:val="009251BB"/>
    <w:rsid w:val="00932A72"/>
    <w:rsid w:val="00933A3B"/>
    <w:rsid w:val="009341EF"/>
    <w:rsid w:val="00942DF5"/>
    <w:rsid w:val="00944C50"/>
    <w:rsid w:val="009501F9"/>
    <w:rsid w:val="00953903"/>
    <w:rsid w:val="009549C9"/>
    <w:rsid w:val="009601C5"/>
    <w:rsid w:val="009609F0"/>
    <w:rsid w:val="00970490"/>
    <w:rsid w:val="0097797D"/>
    <w:rsid w:val="009815AA"/>
    <w:rsid w:val="009826E2"/>
    <w:rsid w:val="00985E35"/>
    <w:rsid w:val="009875C7"/>
    <w:rsid w:val="00994103"/>
    <w:rsid w:val="009956C9"/>
    <w:rsid w:val="009A5522"/>
    <w:rsid w:val="009A6E7F"/>
    <w:rsid w:val="009B06C8"/>
    <w:rsid w:val="009B1D29"/>
    <w:rsid w:val="009B2FD4"/>
    <w:rsid w:val="009C005C"/>
    <w:rsid w:val="009C12D8"/>
    <w:rsid w:val="009C49AC"/>
    <w:rsid w:val="009C6E5D"/>
    <w:rsid w:val="009D1336"/>
    <w:rsid w:val="009D2446"/>
    <w:rsid w:val="009D3973"/>
    <w:rsid w:val="009D7922"/>
    <w:rsid w:val="009E45FA"/>
    <w:rsid w:val="009E67B7"/>
    <w:rsid w:val="009F150C"/>
    <w:rsid w:val="009F6861"/>
    <w:rsid w:val="00A02D17"/>
    <w:rsid w:val="00A13436"/>
    <w:rsid w:val="00A15A90"/>
    <w:rsid w:val="00A173A8"/>
    <w:rsid w:val="00A205E7"/>
    <w:rsid w:val="00A2082B"/>
    <w:rsid w:val="00A24B99"/>
    <w:rsid w:val="00A300D7"/>
    <w:rsid w:val="00A343B9"/>
    <w:rsid w:val="00A51AF3"/>
    <w:rsid w:val="00A52FB6"/>
    <w:rsid w:val="00A53772"/>
    <w:rsid w:val="00A53A8E"/>
    <w:rsid w:val="00A53F78"/>
    <w:rsid w:val="00A5712C"/>
    <w:rsid w:val="00A61480"/>
    <w:rsid w:val="00A61D89"/>
    <w:rsid w:val="00A625F6"/>
    <w:rsid w:val="00A65EDC"/>
    <w:rsid w:val="00A7190B"/>
    <w:rsid w:val="00A720A5"/>
    <w:rsid w:val="00A72FFD"/>
    <w:rsid w:val="00A73B47"/>
    <w:rsid w:val="00A7745B"/>
    <w:rsid w:val="00A9476E"/>
    <w:rsid w:val="00AA28E4"/>
    <w:rsid w:val="00AA4519"/>
    <w:rsid w:val="00AB211C"/>
    <w:rsid w:val="00AB3370"/>
    <w:rsid w:val="00AC0C30"/>
    <w:rsid w:val="00AC3B28"/>
    <w:rsid w:val="00AC5E93"/>
    <w:rsid w:val="00AE10B3"/>
    <w:rsid w:val="00AE35C4"/>
    <w:rsid w:val="00AE5847"/>
    <w:rsid w:val="00AF101F"/>
    <w:rsid w:val="00AF1CE6"/>
    <w:rsid w:val="00AF705B"/>
    <w:rsid w:val="00AF70AF"/>
    <w:rsid w:val="00AF7FFE"/>
    <w:rsid w:val="00B01C6E"/>
    <w:rsid w:val="00B24CD6"/>
    <w:rsid w:val="00B24D78"/>
    <w:rsid w:val="00B33D14"/>
    <w:rsid w:val="00B4218E"/>
    <w:rsid w:val="00B554C1"/>
    <w:rsid w:val="00B56210"/>
    <w:rsid w:val="00B56277"/>
    <w:rsid w:val="00B565EA"/>
    <w:rsid w:val="00B56ACD"/>
    <w:rsid w:val="00B609D4"/>
    <w:rsid w:val="00B630F5"/>
    <w:rsid w:val="00B635C8"/>
    <w:rsid w:val="00B652E9"/>
    <w:rsid w:val="00B70348"/>
    <w:rsid w:val="00B7084C"/>
    <w:rsid w:val="00B75342"/>
    <w:rsid w:val="00B81F8E"/>
    <w:rsid w:val="00B91921"/>
    <w:rsid w:val="00B9204D"/>
    <w:rsid w:val="00B931CE"/>
    <w:rsid w:val="00B9354F"/>
    <w:rsid w:val="00B96FB4"/>
    <w:rsid w:val="00B97270"/>
    <w:rsid w:val="00BA1364"/>
    <w:rsid w:val="00BB63A8"/>
    <w:rsid w:val="00BC03A3"/>
    <w:rsid w:val="00BC0DB6"/>
    <w:rsid w:val="00BC0E0E"/>
    <w:rsid w:val="00BC28D1"/>
    <w:rsid w:val="00BD0644"/>
    <w:rsid w:val="00BE05D4"/>
    <w:rsid w:val="00BE51C9"/>
    <w:rsid w:val="00BE7BD6"/>
    <w:rsid w:val="00BF56A5"/>
    <w:rsid w:val="00C02DB9"/>
    <w:rsid w:val="00C040FE"/>
    <w:rsid w:val="00C05EEF"/>
    <w:rsid w:val="00C13F0A"/>
    <w:rsid w:val="00C209CA"/>
    <w:rsid w:val="00C22B66"/>
    <w:rsid w:val="00C22D19"/>
    <w:rsid w:val="00C242FD"/>
    <w:rsid w:val="00C255CA"/>
    <w:rsid w:val="00C27195"/>
    <w:rsid w:val="00C3113D"/>
    <w:rsid w:val="00C316F5"/>
    <w:rsid w:val="00C335FA"/>
    <w:rsid w:val="00C40611"/>
    <w:rsid w:val="00C4164E"/>
    <w:rsid w:val="00C47B6C"/>
    <w:rsid w:val="00C51E38"/>
    <w:rsid w:val="00C53336"/>
    <w:rsid w:val="00C6219E"/>
    <w:rsid w:val="00C634D4"/>
    <w:rsid w:val="00C6492E"/>
    <w:rsid w:val="00C67C86"/>
    <w:rsid w:val="00C711C3"/>
    <w:rsid w:val="00C731FE"/>
    <w:rsid w:val="00C74C98"/>
    <w:rsid w:val="00C77279"/>
    <w:rsid w:val="00C77AC0"/>
    <w:rsid w:val="00C77BE6"/>
    <w:rsid w:val="00C806AF"/>
    <w:rsid w:val="00C842FB"/>
    <w:rsid w:val="00C90BF3"/>
    <w:rsid w:val="00CA7FC2"/>
    <w:rsid w:val="00CB0C1F"/>
    <w:rsid w:val="00CC2F8C"/>
    <w:rsid w:val="00CC3323"/>
    <w:rsid w:val="00CD24AB"/>
    <w:rsid w:val="00CD4300"/>
    <w:rsid w:val="00CE24EF"/>
    <w:rsid w:val="00CE30A2"/>
    <w:rsid w:val="00CE3879"/>
    <w:rsid w:val="00CF2C46"/>
    <w:rsid w:val="00D23C3D"/>
    <w:rsid w:val="00D2421B"/>
    <w:rsid w:val="00D41604"/>
    <w:rsid w:val="00D41BB6"/>
    <w:rsid w:val="00D53E58"/>
    <w:rsid w:val="00D55A1E"/>
    <w:rsid w:val="00D7049B"/>
    <w:rsid w:val="00D70DE7"/>
    <w:rsid w:val="00D75FC3"/>
    <w:rsid w:val="00D81E62"/>
    <w:rsid w:val="00D83D75"/>
    <w:rsid w:val="00D90F12"/>
    <w:rsid w:val="00D936B7"/>
    <w:rsid w:val="00D9453F"/>
    <w:rsid w:val="00DA16D8"/>
    <w:rsid w:val="00DA17A7"/>
    <w:rsid w:val="00DA414B"/>
    <w:rsid w:val="00DA41AA"/>
    <w:rsid w:val="00DB1ED4"/>
    <w:rsid w:val="00DB27EA"/>
    <w:rsid w:val="00DB285C"/>
    <w:rsid w:val="00DB4FFF"/>
    <w:rsid w:val="00DB6BB6"/>
    <w:rsid w:val="00DD06FA"/>
    <w:rsid w:val="00DD1EA3"/>
    <w:rsid w:val="00DD47FB"/>
    <w:rsid w:val="00DE0D29"/>
    <w:rsid w:val="00DE260C"/>
    <w:rsid w:val="00DF392F"/>
    <w:rsid w:val="00DF4372"/>
    <w:rsid w:val="00E01FA0"/>
    <w:rsid w:val="00E07572"/>
    <w:rsid w:val="00E2165C"/>
    <w:rsid w:val="00E21AE5"/>
    <w:rsid w:val="00E220FB"/>
    <w:rsid w:val="00E25F0F"/>
    <w:rsid w:val="00E30215"/>
    <w:rsid w:val="00E336A8"/>
    <w:rsid w:val="00E37967"/>
    <w:rsid w:val="00E415CA"/>
    <w:rsid w:val="00E418AE"/>
    <w:rsid w:val="00E43701"/>
    <w:rsid w:val="00E43C10"/>
    <w:rsid w:val="00E4730F"/>
    <w:rsid w:val="00E72A4C"/>
    <w:rsid w:val="00E767DB"/>
    <w:rsid w:val="00E8100D"/>
    <w:rsid w:val="00E81E4D"/>
    <w:rsid w:val="00E82413"/>
    <w:rsid w:val="00E918D3"/>
    <w:rsid w:val="00E93B5E"/>
    <w:rsid w:val="00E93B78"/>
    <w:rsid w:val="00E96AA6"/>
    <w:rsid w:val="00E975D6"/>
    <w:rsid w:val="00EC130D"/>
    <w:rsid w:val="00EC142E"/>
    <w:rsid w:val="00EC14CC"/>
    <w:rsid w:val="00EC2AB8"/>
    <w:rsid w:val="00EC4535"/>
    <w:rsid w:val="00EC47CB"/>
    <w:rsid w:val="00EC5A55"/>
    <w:rsid w:val="00EC6E77"/>
    <w:rsid w:val="00ED4118"/>
    <w:rsid w:val="00ED5EC4"/>
    <w:rsid w:val="00EE18D9"/>
    <w:rsid w:val="00EE37E9"/>
    <w:rsid w:val="00EF1D83"/>
    <w:rsid w:val="00EF206D"/>
    <w:rsid w:val="00EF2FFB"/>
    <w:rsid w:val="00F01F0F"/>
    <w:rsid w:val="00F030D5"/>
    <w:rsid w:val="00F04B00"/>
    <w:rsid w:val="00F101C7"/>
    <w:rsid w:val="00F15A72"/>
    <w:rsid w:val="00F21184"/>
    <w:rsid w:val="00F216C2"/>
    <w:rsid w:val="00F21705"/>
    <w:rsid w:val="00F32126"/>
    <w:rsid w:val="00F34A09"/>
    <w:rsid w:val="00F37471"/>
    <w:rsid w:val="00F47F8C"/>
    <w:rsid w:val="00F544E9"/>
    <w:rsid w:val="00F54D39"/>
    <w:rsid w:val="00F552D7"/>
    <w:rsid w:val="00F60B28"/>
    <w:rsid w:val="00F70F41"/>
    <w:rsid w:val="00F73391"/>
    <w:rsid w:val="00F76E60"/>
    <w:rsid w:val="00F77A75"/>
    <w:rsid w:val="00F77C1F"/>
    <w:rsid w:val="00F8236C"/>
    <w:rsid w:val="00F8299F"/>
    <w:rsid w:val="00F85746"/>
    <w:rsid w:val="00F865AB"/>
    <w:rsid w:val="00FA139E"/>
    <w:rsid w:val="00FC03FC"/>
    <w:rsid w:val="00FC051B"/>
    <w:rsid w:val="00FC0AD8"/>
    <w:rsid w:val="00FD4B24"/>
    <w:rsid w:val="00FD70A5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EA6C5"/>
  <w15:chartTrackingRefBased/>
  <w15:docId w15:val="{DE70BD8E-02E2-4913-A39E-9F22937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17"/>
  </w:style>
  <w:style w:type="paragraph" w:styleId="Footer">
    <w:name w:val="footer"/>
    <w:basedOn w:val="Normal"/>
    <w:link w:val="Foot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17"/>
  </w:style>
  <w:style w:type="character" w:styleId="Strong">
    <w:name w:val="Strong"/>
    <w:basedOn w:val="DefaultParagraphFont"/>
    <w:uiPriority w:val="22"/>
    <w:qFormat/>
    <w:rsid w:val="007772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D3C"/>
    <w:pPr>
      <w:ind w:left="720"/>
      <w:contextualSpacing/>
    </w:pPr>
  </w:style>
  <w:style w:type="paragraph" w:customStyle="1" w:styleId="Default">
    <w:name w:val="Default"/>
    <w:rsid w:val="00E30215"/>
    <w:pPr>
      <w:autoSpaceDE w:val="0"/>
      <w:autoSpaceDN w:val="0"/>
      <w:adjustRightInd w:val="0"/>
      <w:spacing w:after="0" w:line="240" w:lineRule="auto"/>
    </w:pPr>
    <w:rPr>
      <w:rFonts w:ascii="Adobe Garamond Pro" w:eastAsia="Calibri" w:hAnsi="Adobe Garamond Pro" w:cs="Adobe Garamon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33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80808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19339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Hays,Stacia Marie</dc:creator>
  <cp:keywords/>
  <dc:description/>
  <cp:lastModifiedBy>Karen Canido</cp:lastModifiedBy>
  <cp:revision>453</cp:revision>
  <dcterms:created xsi:type="dcterms:W3CDTF">2024-05-26T22:46:00Z</dcterms:created>
  <dcterms:modified xsi:type="dcterms:W3CDTF">2024-12-03T18:40:00Z</dcterms:modified>
</cp:coreProperties>
</file>